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A19D" w14:textId="4F5A640C" w:rsidR="002E69E1" w:rsidRPr="006B4BD7" w:rsidRDefault="002E69E1" w:rsidP="002A2A5B">
      <w:pPr>
        <w:rPr>
          <w:b/>
          <w:bCs/>
        </w:rPr>
      </w:pPr>
      <w:r w:rsidRPr="006B4BD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0ADD762" wp14:editId="16EF56D4">
            <wp:simplePos x="0" y="0"/>
            <wp:positionH relativeFrom="margin">
              <wp:posOffset>2235291</wp:posOffset>
            </wp:positionH>
            <wp:positionV relativeFrom="paragraph">
              <wp:posOffset>-543535</wp:posOffset>
            </wp:positionV>
            <wp:extent cx="1068779" cy="710881"/>
            <wp:effectExtent l="0" t="0" r="0" b="0"/>
            <wp:wrapNone/>
            <wp:docPr id="117492176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33" cy="71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79FC7" w14:textId="300A643B" w:rsidR="002A2A5B" w:rsidRPr="006B4BD7" w:rsidRDefault="002A2A5B" w:rsidP="002A2A5B">
      <w:pPr>
        <w:rPr>
          <w:b/>
          <w:bCs/>
        </w:rPr>
      </w:pPr>
      <w:r w:rsidRPr="006B4BD7">
        <w:rPr>
          <w:b/>
          <w:bCs/>
        </w:rPr>
        <w:t>Propozycja wycieczki do HOLANDII " WIOSNA w morzu TULIPANÓW... "</w:t>
      </w:r>
    </w:p>
    <w:p w14:paraId="7F769310" w14:textId="3D1207EF" w:rsidR="002A2A5B" w:rsidRPr="006B4BD7" w:rsidRDefault="002A2A5B" w:rsidP="006B4BD7">
      <w:pPr>
        <w:jc w:val="center"/>
        <w:rPr>
          <w:b/>
          <w:bCs/>
        </w:rPr>
      </w:pPr>
      <w:r w:rsidRPr="006B4BD7">
        <w:rPr>
          <w:b/>
          <w:bCs/>
        </w:rPr>
        <w:t>1</w:t>
      </w:r>
      <w:r w:rsidR="006B4BD7" w:rsidRPr="006B4BD7">
        <w:rPr>
          <w:b/>
          <w:bCs/>
        </w:rPr>
        <w:t>9</w:t>
      </w:r>
      <w:r w:rsidRPr="006B4BD7">
        <w:rPr>
          <w:b/>
          <w:bCs/>
        </w:rPr>
        <w:t>.04 - 23.04.2026 r.</w:t>
      </w:r>
    </w:p>
    <w:p w14:paraId="02C91708" w14:textId="38278B61" w:rsidR="002A2A5B" w:rsidRPr="006B4BD7" w:rsidRDefault="002A2A5B" w:rsidP="002A2A5B">
      <w:pPr>
        <w:rPr>
          <w:b/>
          <w:bCs/>
        </w:rPr>
      </w:pPr>
      <w:r w:rsidRPr="006B4BD7">
        <w:rPr>
          <w:b/>
          <w:bCs/>
        </w:rPr>
        <w:t>KEUKENHOFF- Miliony tulipanów w największym wiosennym ogrodzie Europy - AMSTERDAM - ZAANSE SCHANS - HAGA - UTRECHT - SZCZECIN</w:t>
      </w:r>
    </w:p>
    <w:p w14:paraId="4DBFDA0E" w14:textId="1F881961" w:rsidR="002A2A5B" w:rsidRPr="006B4BD7" w:rsidRDefault="002A2A5B" w:rsidP="002A2A5B">
      <w:r w:rsidRPr="006B4BD7">
        <w:t xml:space="preserve">tel. info. Agata </w:t>
      </w:r>
      <w:proofErr w:type="spellStart"/>
      <w:r w:rsidRPr="006B4BD7">
        <w:t>Awiżeń</w:t>
      </w:r>
      <w:proofErr w:type="spellEnd"/>
      <w:r w:rsidRPr="006B4BD7">
        <w:t>         662-253-503</w:t>
      </w:r>
    </w:p>
    <w:p w14:paraId="541D394E" w14:textId="55352B80" w:rsidR="002A2A5B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1</w:t>
      </w:r>
      <w:r w:rsidR="002A2A5B" w:rsidRPr="006B4BD7">
        <w:rPr>
          <w:b/>
          <w:bCs/>
        </w:rPr>
        <w:t xml:space="preserve"> </w:t>
      </w:r>
      <w:proofErr w:type="gramStart"/>
      <w:r w:rsidR="002A2A5B" w:rsidRPr="006B4BD7">
        <w:rPr>
          <w:b/>
          <w:bCs/>
        </w:rPr>
        <w:t>DZIEŃ :</w:t>
      </w:r>
      <w:proofErr w:type="gramEnd"/>
    </w:p>
    <w:p w14:paraId="19435E89" w14:textId="3E081F96" w:rsidR="002A2A5B" w:rsidRPr="006B4BD7" w:rsidRDefault="002A2A5B" w:rsidP="002A2A5B">
      <w:r w:rsidRPr="006B4BD7">
        <w:t xml:space="preserve">1. Wyjazd z Olsztyna ok. godz. </w:t>
      </w:r>
      <w:r w:rsidR="006B4BD7" w:rsidRPr="006B4BD7">
        <w:t>0</w:t>
      </w:r>
      <w:r w:rsidRPr="006B4BD7">
        <w:t xml:space="preserve">3:00 </w:t>
      </w:r>
      <w:r w:rsidR="006B4BD7" w:rsidRPr="006B4BD7">
        <w:t xml:space="preserve">w nocy. </w:t>
      </w:r>
      <w:r w:rsidRPr="006B4BD7">
        <w:t xml:space="preserve"> </w:t>
      </w:r>
      <w:r w:rsidR="006B4BD7" w:rsidRPr="006B4BD7">
        <w:t>P</w:t>
      </w:r>
      <w:r w:rsidRPr="006B4BD7">
        <w:t>rz</w:t>
      </w:r>
      <w:r w:rsidR="006B4BD7" w:rsidRPr="006B4BD7">
        <w:t>y</w:t>
      </w:r>
      <w:r w:rsidRPr="006B4BD7">
        <w:t xml:space="preserve">jazd do </w:t>
      </w:r>
      <w:r w:rsidR="006B4BD7" w:rsidRPr="006B4BD7">
        <w:t>Osnabruck na nocleg tranzytowy (17:00)</w:t>
      </w:r>
    </w:p>
    <w:p w14:paraId="641D39DC" w14:textId="667D5AB1" w:rsidR="002A2A5B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2</w:t>
      </w:r>
      <w:r w:rsidR="002A2A5B" w:rsidRPr="006B4BD7">
        <w:rPr>
          <w:b/>
          <w:bCs/>
        </w:rPr>
        <w:t xml:space="preserve"> </w:t>
      </w:r>
      <w:proofErr w:type="gramStart"/>
      <w:r w:rsidR="002A2A5B" w:rsidRPr="006B4BD7">
        <w:rPr>
          <w:b/>
          <w:bCs/>
        </w:rPr>
        <w:t>DZIEŃ :</w:t>
      </w:r>
      <w:proofErr w:type="gramEnd"/>
      <w:r w:rsidR="002A2A5B" w:rsidRPr="006B4BD7">
        <w:rPr>
          <w:b/>
          <w:bCs/>
        </w:rPr>
        <w:t> </w:t>
      </w:r>
    </w:p>
    <w:p w14:paraId="4B3F2F9B" w14:textId="09F5FE1F" w:rsidR="002A2A5B" w:rsidRPr="006B4BD7" w:rsidRDefault="002A2A5B" w:rsidP="002A2A5B">
      <w:pPr>
        <w:pStyle w:val="Akapitzlist"/>
        <w:numPr>
          <w:ilvl w:val="0"/>
          <w:numId w:val="2"/>
        </w:numPr>
      </w:pPr>
      <w:r w:rsidRPr="006B4BD7">
        <w:t xml:space="preserve">Po śniadaniu przejazd do </w:t>
      </w:r>
      <w:r w:rsidRPr="006B4BD7">
        <w:rPr>
          <w:b/>
          <w:bCs/>
        </w:rPr>
        <w:t>ZAANSE - SCHANS</w:t>
      </w:r>
      <w:r w:rsidRPr="006B4BD7">
        <w:t xml:space="preserve"> do skansenu wiatraków. Przepiękne kolorowe domki, wiatraki rozsiane wzdłuż rzeki </w:t>
      </w:r>
      <w:proofErr w:type="spellStart"/>
      <w:r w:rsidRPr="006B4BD7">
        <w:t>Zaan</w:t>
      </w:r>
      <w:proofErr w:type="spellEnd"/>
      <w:r w:rsidRPr="006B4BD7">
        <w:t>, idylliczna atmosfera ze "złotego wieku Holandii</w:t>
      </w:r>
      <w:proofErr w:type="gramStart"/>
      <w:r w:rsidRPr="006B4BD7">
        <w:t>" .</w:t>
      </w:r>
      <w:proofErr w:type="gramEnd"/>
      <w:r w:rsidRPr="006B4BD7">
        <w:t xml:space="preserve"> Zobaczymy w jaki sposób wyrabiane są tradycyjne, holenderskie chodaki, odwiedzimy też serownię serów Gouda - symbolu Holandii. </w:t>
      </w:r>
    </w:p>
    <w:p w14:paraId="1C359CD6" w14:textId="0569D21D" w:rsidR="002A2A5B" w:rsidRPr="006B4BD7" w:rsidRDefault="002A2A5B" w:rsidP="002A2A5B">
      <w:r w:rsidRPr="006B4BD7">
        <w:rPr>
          <w:noProof/>
        </w:rPr>
        <w:drawing>
          <wp:anchor distT="0" distB="0" distL="114300" distR="114300" simplePos="0" relativeHeight="251659264" behindDoc="0" locked="0" layoutInCell="1" allowOverlap="1" wp14:anchorId="3424AC7D" wp14:editId="720CA9F5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2624455" cy="1745615"/>
            <wp:effectExtent l="0" t="0" r="4445" b="6985"/>
            <wp:wrapNone/>
            <wp:docPr id="1637899766" name="Obraz 4" descr="Obraz zawierający na wolnym powietrzu, niebo, drzewo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99766" name="Obraz 4" descr="Obraz zawierający na wolnym powietrzu, niebo, drzewo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8E8D6" w14:textId="47C73B46" w:rsidR="002A2A5B" w:rsidRPr="006B4BD7" w:rsidRDefault="002A2A5B" w:rsidP="002A2A5B">
      <w:r w:rsidRPr="006B4BD7">
        <w:rPr>
          <w:noProof/>
        </w:rPr>
        <w:drawing>
          <wp:inline distT="0" distB="0" distL="0" distR="0" wp14:anchorId="2AEA02B5" wp14:editId="1FAA103E">
            <wp:extent cx="2624455" cy="1745615"/>
            <wp:effectExtent l="0" t="0" r="4445" b="6985"/>
            <wp:docPr id="106755517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D6C" w14:textId="77777777" w:rsidR="002A2A5B" w:rsidRPr="006B4BD7" w:rsidRDefault="002A2A5B" w:rsidP="002A2A5B"/>
    <w:p w14:paraId="017083C0" w14:textId="781AB162" w:rsidR="002A2A5B" w:rsidRPr="006B4BD7" w:rsidRDefault="002A2A5B" w:rsidP="002A2A5B">
      <w:pPr>
        <w:pStyle w:val="Akapitzlist"/>
        <w:numPr>
          <w:ilvl w:val="0"/>
          <w:numId w:val="2"/>
        </w:numPr>
      </w:pPr>
      <w:r w:rsidRPr="006B4BD7">
        <w:t xml:space="preserve">Przejazd </w:t>
      </w:r>
      <w:r w:rsidRPr="006B4BD7">
        <w:rPr>
          <w:b/>
          <w:bCs/>
        </w:rPr>
        <w:t>do AMSTERDAMU</w:t>
      </w:r>
      <w:r w:rsidRPr="006B4BD7">
        <w:t xml:space="preserve">. Piesze przejście do przystani </w:t>
      </w:r>
      <w:proofErr w:type="gramStart"/>
      <w:r w:rsidRPr="006B4BD7">
        <w:t>( po</w:t>
      </w:r>
      <w:proofErr w:type="gramEnd"/>
      <w:r w:rsidRPr="006B4BD7">
        <w:t xml:space="preserve"> drodze zobaczymy dzielnicę żydowską Waterloo, most na rzece </w:t>
      </w:r>
      <w:proofErr w:type="spellStart"/>
      <w:r w:rsidRPr="006B4BD7">
        <w:t>Amstel</w:t>
      </w:r>
      <w:proofErr w:type="spellEnd"/>
      <w:r w:rsidRPr="006B4BD7">
        <w:t xml:space="preserve">, Rembrandt </w:t>
      </w:r>
      <w:proofErr w:type="spellStart"/>
      <w:r w:rsidRPr="006B4BD7">
        <w:t>Platz</w:t>
      </w:r>
      <w:proofErr w:type="spellEnd"/>
      <w:r w:rsidRPr="006B4BD7">
        <w:t xml:space="preserve"> oraz Wieżę Menniczą) </w:t>
      </w:r>
    </w:p>
    <w:p w14:paraId="12E935AD" w14:textId="57212917" w:rsidR="002A2A5B" w:rsidRPr="006B4BD7" w:rsidRDefault="002A2A5B" w:rsidP="002A2A5B"/>
    <w:p w14:paraId="71E84172" w14:textId="5317DAE3" w:rsidR="002A2A5B" w:rsidRPr="006B4BD7" w:rsidRDefault="002A2A5B" w:rsidP="002A2A5B">
      <w:r w:rsidRPr="006B4BD7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57CE54E" wp14:editId="1730409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624455" cy="1745615"/>
            <wp:effectExtent l="0" t="0" r="4445" b="6985"/>
            <wp:wrapNone/>
            <wp:docPr id="193787350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BD7">
        <w:rPr>
          <w:noProof/>
        </w:rPr>
        <w:drawing>
          <wp:inline distT="0" distB="0" distL="0" distR="0" wp14:anchorId="5176DF29" wp14:editId="3E396EA6">
            <wp:extent cx="2624455" cy="1745615"/>
            <wp:effectExtent l="0" t="0" r="4445" b="6985"/>
            <wp:docPr id="960682526" name="Obraz 5" descr="Obraz zawierający na wolnym powietrzu, niebo, kanał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82526" name="Obraz 5" descr="Obraz zawierający na wolnym powietrzu, niebo, kanał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15773" w14:textId="067E316D" w:rsidR="002A2A5B" w:rsidRPr="006B4BD7" w:rsidRDefault="002A2A5B" w:rsidP="002A2A5B"/>
    <w:p w14:paraId="547B165E" w14:textId="77777777" w:rsidR="002A2A5B" w:rsidRPr="006B4BD7" w:rsidRDefault="002A2A5B" w:rsidP="002A2A5B">
      <w:r w:rsidRPr="006B4BD7">
        <w:t xml:space="preserve">3. Przepiękny rejs po amsterdamskich kanałach i podziwianie panoramy miasta z perspektywy wody </w:t>
      </w:r>
      <w:proofErr w:type="gramStart"/>
      <w:r w:rsidRPr="006B4BD7">
        <w:t>( statek</w:t>
      </w:r>
      <w:proofErr w:type="gramEnd"/>
      <w:r w:rsidRPr="006B4BD7">
        <w:t xml:space="preserve"> i rejs z przewodnikiem na wyłączność naszej grupy). </w:t>
      </w:r>
    </w:p>
    <w:p w14:paraId="11160824" w14:textId="2B885837" w:rsidR="002A2A5B" w:rsidRPr="006B4BD7" w:rsidRDefault="002A2A5B" w:rsidP="002A2A5B">
      <w:r w:rsidRPr="006B4BD7">
        <w:t>4. Po rejsie przejście na targ kwiatowy, czas wolny na plac Dam. </w:t>
      </w:r>
    </w:p>
    <w:p w14:paraId="2176DFF0" w14:textId="42C8BD56" w:rsidR="002A2A5B" w:rsidRPr="006B4BD7" w:rsidRDefault="002A2A5B" w:rsidP="002A2A5B">
      <w:r w:rsidRPr="006B4BD7">
        <w:t>5. Przejście do autokaru, przejazd do hotelu, obiadokolacja i nocleg. </w:t>
      </w:r>
    </w:p>
    <w:p w14:paraId="382E2994" w14:textId="7D8B9D92" w:rsidR="002A2A5B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3</w:t>
      </w:r>
      <w:r w:rsidR="002A2A5B" w:rsidRPr="006B4BD7">
        <w:rPr>
          <w:b/>
          <w:bCs/>
        </w:rPr>
        <w:t xml:space="preserve"> </w:t>
      </w:r>
      <w:proofErr w:type="gramStart"/>
      <w:r w:rsidR="002A2A5B" w:rsidRPr="006B4BD7">
        <w:rPr>
          <w:b/>
          <w:bCs/>
        </w:rPr>
        <w:t>DZIEŃ :</w:t>
      </w:r>
      <w:proofErr w:type="gramEnd"/>
    </w:p>
    <w:p w14:paraId="4AF5C395" w14:textId="52EB1C66" w:rsidR="002A2A5B" w:rsidRPr="006B4BD7" w:rsidRDefault="002A2A5B" w:rsidP="002A2A5B">
      <w:pPr>
        <w:pStyle w:val="Akapitzlist"/>
        <w:numPr>
          <w:ilvl w:val="0"/>
          <w:numId w:val="3"/>
        </w:numPr>
      </w:pPr>
      <w:r w:rsidRPr="006B4BD7">
        <w:t xml:space="preserve">Po śniadaniu spotkanie z przewodnikiem i przejazd do </w:t>
      </w:r>
      <w:r w:rsidRPr="006B4BD7">
        <w:rPr>
          <w:b/>
          <w:bCs/>
        </w:rPr>
        <w:t>KEUKENHOFF</w:t>
      </w:r>
      <w:r w:rsidRPr="006B4BD7">
        <w:t xml:space="preserve"> - największego ogrodu wiosennego świata. Na 32 hektarach co roku zakwita tam ponad 10 </w:t>
      </w:r>
      <w:proofErr w:type="gramStart"/>
      <w:r w:rsidRPr="006B4BD7">
        <w:t>milionów  tulipanów</w:t>
      </w:r>
      <w:proofErr w:type="gramEnd"/>
      <w:r w:rsidRPr="006B4BD7">
        <w:t>, hiacyntów, żonkili, szafirków i innych roślin cebulowych. Rzędy bajecznie kolorowych kwiatów posadzono w przepięknym parku w stylu angielskim, z licznymi fontannami, rzeźbami i pawilonami wystawowymi. Spędzimy tu kilka godzin. </w:t>
      </w:r>
    </w:p>
    <w:p w14:paraId="77B719B8" w14:textId="24133CE7" w:rsidR="002A2A5B" w:rsidRPr="006B4BD7" w:rsidRDefault="002A2A5B" w:rsidP="002A2A5B"/>
    <w:p w14:paraId="5353F4D4" w14:textId="3ECE4009" w:rsidR="002A2A5B" w:rsidRPr="006B4BD7" w:rsidRDefault="002A2A5B" w:rsidP="002A2A5B">
      <w:r w:rsidRPr="006B4BD7">
        <w:rPr>
          <w:noProof/>
        </w:rPr>
        <w:drawing>
          <wp:anchor distT="0" distB="0" distL="114300" distR="114300" simplePos="0" relativeHeight="251661312" behindDoc="0" locked="0" layoutInCell="1" allowOverlap="1" wp14:anchorId="2A92D969" wp14:editId="7B72F781">
            <wp:simplePos x="0" y="0"/>
            <wp:positionH relativeFrom="column">
              <wp:posOffset>3125775</wp:posOffset>
            </wp:positionH>
            <wp:positionV relativeFrom="paragraph">
              <wp:posOffset>15875</wp:posOffset>
            </wp:positionV>
            <wp:extent cx="2873631" cy="2006790"/>
            <wp:effectExtent l="0" t="0" r="3175" b="0"/>
            <wp:wrapNone/>
            <wp:docPr id="77898464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631" cy="20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BD7">
        <w:rPr>
          <w:noProof/>
        </w:rPr>
        <w:drawing>
          <wp:inline distT="0" distB="0" distL="0" distR="0" wp14:anchorId="6BD4F004" wp14:editId="3B67B39F">
            <wp:extent cx="2692201" cy="2018805"/>
            <wp:effectExtent l="0" t="0" r="0" b="635"/>
            <wp:docPr id="105705837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849" cy="202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6BDC5" w14:textId="77777777" w:rsidR="002A2A5B" w:rsidRPr="006B4BD7" w:rsidRDefault="002A2A5B" w:rsidP="002A2A5B"/>
    <w:p w14:paraId="71EF0207" w14:textId="71981302" w:rsidR="002A2A5B" w:rsidRPr="006B4BD7" w:rsidRDefault="002A2A5B" w:rsidP="002A2A5B">
      <w:pPr>
        <w:pStyle w:val="Akapitzlist"/>
        <w:numPr>
          <w:ilvl w:val="0"/>
          <w:numId w:val="3"/>
        </w:numPr>
      </w:pPr>
      <w:r w:rsidRPr="006B4BD7">
        <w:t xml:space="preserve">Przejazd do </w:t>
      </w:r>
      <w:r w:rsidRPr="006B4BD7">
        <w:rPr>
          <w:b/>
          <w:bCs/>
        </w:rPr>
        <w:t>HAGII</w:t>
      </w:r>
      <w:r w:rsidRPr="006B4BD7">
        <w:t xml:space="preserve"> - jednego z największych miast Holandii, ważnego centrum politycznego, kulturalnego i dyplomatycznego. Z zewnątrz zobaczymy siedzibę Rządu-</w:t>
      </w:r>
      <w:proofErr w:type="spellStart"/>
      <w:r w:rsidRPr="006B4BD7">
        <w:t>Binnenhof</w:t>
      </w:r>
      <w:proofErr w:type="spellEnd"/>
      <w:r w:rsidRPr="006B4BD7">
        <w:t>, muzeum sztuki-</w:t>
      </w:r>
      <w:proofErr w:type="spellStart"/>
      <w:r w:rsidRPr="006B4BD7">
        <w:t>Mauritshuis</w:t>
      </w:r>
      <w:proofErr w:type="spellEnd"/>
      <w:r w:rsidRPr="006B4BD7">
        <w:t xml:space="preserve">, Pałac </w:t>
      </w:r>
      <w:proofErr w:type="gramStart"/>
      <w:r w:rsidRPr="006B4BD7">
        <w:t>Pokoju</w:t>
      </w:r>
      <w:proofErr w:type="gramEnd"/>
      <w:r w:rsidRPr="006B4BD7">
        <w:t xml:space="preserve"> czyli siedzibę Międzynarodowego Trybunału Sprawiedliwości. </w:t>
      </w:r>
    </w:p>
    <w:p w14:paraId="55872259" w14:textId="6D7425DF" w:rsidR="002A2A5B" w:rsidRPr="006B4BD7" w:rsidRDefault="002A2A5B" w:rsidP="002A2A5B">
      <w:r w:rsidRPr="006B4BD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BB0F01A" wp14:editId="29472175">
            <wp:simplePos x="0" y="0"/>
            <wp:positionH relativeFrom="margin">
              <wp:posOffset>3125940</wp:posOffset>
            </wp:positionH>
            <wp:positionV relativeFrom="paragraph">
              <wp:posOffset>302308</wp:posOffset>
            </wp:positionV>
            <wp:extent cx="2802577" cy="1864090"/>
            <wp:effectExtent l="0" t="0" r="0" b="3175"/>
            <wp:wrapNone/>
            <wp:docPr id="56189642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77" cy="186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706AB" w14:textId="6CD1121E" w:rsidR="002A2A5B" w:rsidRPr="006B4BD7" w:rsidRDefault="002A2A5B" w:rsidP="002A2A5B">
      <w:r w:rsidRPr="006B4BD7">
        <w:rPr>
          <w:noProof/>
        </w:rPr>
        <w:drawing>
          <wp:inline distT="0" distB="0" distL="0" distR="0" wp14:anchorId="09F0492B" wp14:editId="554D70DB">
            <wp:extent cx="2930678" cy="1828800"/>
            <wp:effectExtent l="0" t="0" r="3175" b="0"/>
            <wp:docPr id="171754954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429" cy="18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DEC1" w14:textId="269B8B22" w:rsidR="002A2A5B" w:rsidRPr="006B4BD7" w:rsidRDefault="002A2A5B" w:rsidP="002A2A5B"/>
    <w:p w14:paraId="792DC88A" w14:textId="06F52F06" w:rsidR="002A2A5B" w:rsidRPr="006B4BD7" w:rsidRDefault="002A2A5B" w:rsidP="002A2A5B">
      <w:r w:rsidRPr="006B4BD7">
        <w:t>3. Przejazd do nadmorskiej, luksusowej dzielnicy Hagi-</w:t>
      </w:r>
      <w:proofErr w:type="spellStart"/>
      <w:proofErr w:type="gramStart"/>
      <w:r w:rsidRPr="006B4BD7">
        <w:t>Scheveningen</w:t>
      </w:r>
      <w:proofErr w:type="spellEnd"/>
      <w:r w:rsidRPr="006B4BD7">
        <w:t>..</w:t>
      </w:r>
      <w:proofErr w:type="gramEnd"/>
      <w:r w:rsidRPr="006B4BD7">
        <w:t xml:space="preserve"> Spacer bulwarem nad Morzem Północnym i obiadokolacja</w:t>
      </w:r>
    </w:p>
    <w:p w14:paraId="209E692A" w14:textId="5E91880B" w:rsidR="002A2A5B" w:rsidRPr="006B4BD7" w:rsidRDefault="002A2A5B" w:rsidP="002A2A5B">
      <w:r w:rsidRPr="006B4BD7">
        <w:t>4. Powrót do hotelu na nocleg. </w:t>
      </w:r>
    </w:p>
    <w:p w14:paraId="78352408" w14:textId="66C93120" w:rsidR="002A2A5B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4</w:t>
      </w:r>
      <w:r w:rsidR="002A2A5B" w:rsidRPr="006B4BD7">
        <w:rPr>
          <w:b/>
          <w:bCs/>
        </w:rPr>
        <w:t xml:space="preserve"> </w:t>
      </w:r>
      <w:proofErr w:type="gramStart"/>
      <w:r w:rsidR="002A2A5B" w:rsidRPr="006B4BD7">
        <w:rPr>
          <w:b/>
          <w:bCs/>
        </w:rPr>
        <w:t>DZIEŃ :</w:t>
      </w:r>
      <w:proofErr w:type="gramEnd"/>
    </w:p>
    <w:p w14:paraId="29B43474" w14:textId="342AA185" w:rsidR="002A2A5B" w:rsidRPr="006B4BD7" w:rsidRDefault="002A2A5B" w:rsidP="002A2A5B">
      <w:pPr>
        <w:pStyle w:val="Akapitzlist"/>
        <w:numPr>
          <w:ilvl w:val="0"/>
          <w:numId w:val="4"/>
        </w:numPr>
      </w:pPr>
      <w:r w:rsidRPr="006B4BD7">
        <w:t xml:space="preserve">Po śniadaniu przejazd do </w:t>
      </w:r>
      <w:r w:rsidRPr="006B4BD7">
        <w:rPr>
          <w:b/>
          <w:bCs/>
        </w:rPr>
        <w:t>UTRECHTU</w:t>
      </w:r>
      <w:r w:rsidRPr="006B4BD7">
        <w:t xml:space="preserve">. Krótkie zwiedzanie miasta z charakterystyczną wieżą Dom </w:t>
      </w:r>
      <w:proofErr w:type="spellStart"/>
      <w:r w:rsidRPr="006B4BD7">
        <w:t>Toren</w:t>
      </w:r>
      <w:proofErr w:type="spellEnd"/>
      <w:r w:rsidRPr="006B4BD7">
        <w:t xml:space="preserve">, licznymi kanałami, wspaniałymi ogrodami, katedrą Św. Marcina.... Zwiedzanie barokowego, okazałego Pałacu het </w:t>
      </w:r>
      <w:proofErr w:type="spellStart"/>
      <w:r w:rsidRPr="006B4BD7">
        <w:t>Loo</w:t>
      </w:r>
      <w:proofErr w:type="spellEnd"/>
      <w:r w:rsidRPr="006B4BD7">
        <w:t xml:space="preserve"> (głównej rezydencji, holenderskiej rodziny królewskiej </w:t>
      </w:r>
      <w:proofErr w:type="spellStart"/>
      <w:r w:rsidRPr="006B4BD7">
        <w:t>Oranii</w:t>
      </w:r>
      <w:proofErr w:type="spellEnd"/>
      <w:r w:rsidRPr="006B4BD7">
        <w:t>-Nassau). </w:t>
      </w:r>
    </w:p>
    <w:p w14:paraId="24BE50B3" w14:textId="77777777" w:rsidR="002A2A5B" w:rsidRPr="006B4BD7" w:rsidRDefault="002A2A5B" w:rsidP="002A2A5B"/>
    <w:p w14:paraId="6113F38D" w14:textId="594A146C" w:rsidR="002A2A5B" w:rsidRPr="006B4BD7" w:rsidRDefault="002E69E1" w:rsidP="002A2A5B">
      <w:r w:rsidRPr="006B4BD7">
        <w:rPr>
          <w:noProof/>
        </w:rPr>
        <w:drawing>
          <wp:anchor distT="0" distB="0" distL="114300" distR="114300" simplePos="0" relativeHeight="251663360" behindDoc="0" locked="0" layoutInCell="1" allowOverlap="1" wp14:anchorId="43723499" wp14:editId="6C6B0576">
            <wp:simplePos x="0" y="0"/>
            <wp:positionH relativeFrom="column">
              <wp:posOffset>3161566</wp:posOffset>
            </wp:positionH>
            <wp:positionV relativeFrom="paragraph">
              <wp:posOffset>8238</wp:posOffset>
            </wp:positionV>
            <wp:extent cx="2956204" cy="1983179"/>
            <wp:effectExtent l="0" t="0" r="0" b="0"/>
            <wp:wrapNone/>
            <wp:docPr id="1834336078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89" cy="199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BD7">
        <w:rPr>
          <w:noProof/>
        </w:rPr>
        <w:drawing>
          <wp:inline distT="0" distB="0" distL="0" distR="0" wp14:anchorId="73270C93" wp14:editId="661B3AE1">
            <wp:extent cx="2826327" cy="1980341"/>
            <wp:effectExtent l="0" t="0" r="0" b="1270"/>
            <wp:docPr id="974862573" name="Obraz 11" descr="Obraz zawierający na wolnym powietrzu, niebo, budynek, chmur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862573" name="Obraz 11" descr="Obraz zawierający na wolnym powietrzu, niebo, budynek, chmur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98" cy="198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9E92D" w14:textId="4F19763D" w:rsidR="002A2A5B" w:rsidRPr="006B4BD7" w:rsidRDefault="002A2A5B" w:rsidP="002A2A5B"/>
    <w:p w14:paraId="014D0F33" w14:textId="05F6D99B" w:rsidR="002A2A5B" w:rsidRPr="006B4BD7" w:rsidRDefault="002A2A5B" w:rsidP="002A2A5B">
      <w:r w:rsidRPr="006B4BD7">
        <w:t>2. Po zwiedzaniu udamy się w drogę powrotną do Polski.</w:t>
      </w:r>
      <w:r w:rsidR="006B4BD7" w:rsidRPr="006B4BD7">
        <w:t xml:space="preserve"> Nocleg tranzytowy w okolicach Berlina.</w:t>
      </w:r>
      <w:r w:rsidRPr="006B4BD7">
        <w:t> </w:t>
      </w:r>
    </w:p>
    <w:p w14:paraId="26F3B271" w14:textId="7636E9EB" w:rsidR="002E69E1" w:rsidRPr="006B4BD7" w:rsidRDefault="002E69E1" w:rsidP="002A2A5B">
      <w:pPr>
        <w:rPr>
          <w:b/>
          <w:bCs/>
        </w:rPr>
      </w:pPr>
    </w:p>
    <w:p w14:paraId="2D970755" w14:textId="1EB86737" w:rsidR="002E69E1" w:rsidRPr="006B4BD7" w:rsidRDefault="006B4BD7" w:rsidP="002A2A5B">
      <w:pPr>
        <w:rPr>
          <w:b/>
          <w:bCs/>
        </w:rPr>
      </w:pPr>
      <w:r w:rsidRPr="006B4BD7">
        <w:rPr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693CFDA" wp14:editId="2A4DECC1">
            <wp:simplePos x="0" y="0"/>
            <wp:positionH relativeFrom="column">
              <wp:posOffset>3166110</wp:posOffset>
            </wp:positionH>
            <wp:positionV relativeFrom="paragraph">
              <wp:posOffset>5080</wp:posOffset>
            </wp:positionV>
            <wp:extent cx="3048635" cy="1888176"/>
            <wp:effectExtent l="0" t="0" r="0" b="0"/>
            <wp:wrapNone/>
            <wp:docPr id="42768665" name="Obraz 13" descr="Obraz zawierający na wolnym powietrzu, niebo, chmura, wod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8665" name="Obraz 13" descr="Obraz zawierający na wolnym powietrzu, niebo, chmura, wod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188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9E1" w:rsidRPr="006B4BD7">
        <w:rPr>
          <w:b/>
          <w:bCs/>
          <w:noProof/>
        </w:rPr>
        <w:drawing>
          <wp:inline distT="0" distB="0" distL="0" distR="0" wp14:anchorId="41E59A11" wp14:editId="7B53F403">
            <wp:extent cx="2766959" cy="1840399"/>
            <wp:effectExtent l="0" t="0" r="0" b="7620"/>
            <wp:docPr id="965457110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9" cy="184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03B2" w14:textId="30F604E9" w:rsidR="002E69E1" w:rsidRPr="006B4BD7" w:rsidRDefault="002E69E1" w:rsidP="002A2A5B">
      <w:pPr>
        <w:rPr>
          <w:b/>
          <w:bCs/>
        </w:rPr>
      </w:pPr>
    </w:p>
    <w:p w14:paraId="5AC5D194" w14:textId="5D4398B8" w:rsidR="002A2A5B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5</w:t>
      </w:r>
      <w:r w:rsidR="002A2A5B" w:rsidRPr="006B4BD7">
        <w:rPr>
          <w:b/>
          <w:bCs/>
        </w:rPr>
        <w:t xml:space="preserve"> </w:t>
      </w:r>
      <w:proofErr w:type="gramStart"/>
      <w:r w:rsidR="002A2A5B" w:rsidRPr="006B4BD7">
        <w:rPr>
          <w:b/>
          <w:bCs/>
        </w:rPr>
        <w:t>DZIEŃ :</w:t>
      </w:r>
      <w:proofErr w:type="gramEnd"/>
      <w:r w:rsidR="002A2A5B" w:rsidRPr="006B4BD7">
        <w:rPr>
          <w:b/>
          <w:bCs/>
        </w:rPr>
        <w:t> </w:t>
      </w:r>
    </w:p>
    <w:p w14:paraId="7206031F" w14:textId="1D123C29" w:rsidR="002A2A5B" w:rsidRPr="006B4BD7" w:rsidRDefault="002A2A5B" w:rsidP="002A2A5B">
      <w:r w:rsidRPr="006B4BD7">
        <w:t xml:space="preserve">1. Po śniadaniu </w:t>
      </w:r>
      <w:r w:rsidR="006B4BD7" w:rsidRPr="006B4BD7">
        <w:t>przejazd do Szczecina i krótkie zwiedzanie miasta.</w:t>
      </w:r>
    </w:p>
    <w:p w14:paraId="6BB29EF1" w14:textId="665904C1" w:rsidR="002A2A5B" w:rsidRPr="006B4BD7" w:rsidRDefault="002A2A5B" w:rsidP="002A2A5B">
      <w:r w:rsidRPr="006B4BD7">
        <w:t xml:space="preserve">2. </w:t>
      </w:r>
      <w:r w:rsidR="006B4BD7" w:rsidRPr="006B4BD7">
        <w:t>Powrót do Olsztyna.</w:t>
      </w:r>
      <w:r w:rsidRPr="006B4BD7">
        <w:t> </w:t>
      </w:r>
    </w:p>
    <w:p w14:paraId="75964E90" w14:textId="72D24873" w:rsidR="002E69E1" w:rsidRPr="006B4BD7" w:rsidRDefault="002A2A5B" w:rsidP="002A2A5B">
      <w:r w:rsidRPr="006B4BD7">
        <w:t>3. Przyjazd do Olsztyna w godzinach wieczornych. </w:t>
      </w:r>
    </w:p>
    <w:p w14:paraId="58D2BBCB" w14:textId="1D6E0118" w:rsidR="002A2A5B" w:rsidRPr="006B4BD7" w:rsidRDefault="002A2A5B" w:rsidP="002A2A5B">
      <w:pPr>
        <w:rPr>
          <w:b/>
          <w:bCs/>
          <w:sz w:val="28"/>
          <w:szCs w:val="28"/>
        </w:rPr>
      </w:pPr>
      <w:r w:rsidRPr="006B4BD7">
        <w:rPr>
          <w:b/>
          <w:bCs/>
          <w:sz w:val="28"/>
          <w:szCs w:val="28"/>
        </w:rPr>
        <w:t xml:space="preserve">CENA </w:t>
      </w:r>
      <w:proofErr w:type="gramStart"/>
      <w:r w:rsidRPr="006B4BD7">
        <w:rPr>
          <w:b/>
          <w:bCs/>
          <w:sz w:val="28"/>
          <w:szCs w:val="28"/>
        </w:rPr>
        <w:t>WYCIECZKI :</w:t>
      </w:r>
      <w:proofErr w:type="gramEnd"/>
    </w:p>
    <w:p w14:paraId="7B14B6C4" w14:textId="4ABA9426" w:rsidR="006B4BD7" w:rsidRPr="006B4BD7" w:rsidRDefault="002A2A5B" w:rsidP="006B4BD7">
      <w:pPr>
        <w:rPr>
          <w:b/>
          <w:bCs/>
        </w:rPr>
      </w:pPr>
      <w:r w:rsidRPr="006B4BD7">
        <w:rPr>
          <w:b/>
          <w:bCs/>
        </w:rPr>
        <w:t>2 400 zł. + 3</w:t>
      </w:r>
      <w:r w:rsidR="006B4BD7" w:rsidRPr="006B4BD7">
        <w:rPr>
          <w:b/>
          <w:bCs/>
        </w:rPr>
        <w:t>35</w:t>
      </w:r>
      <w:r w:rsidRPr="006B4BD7">
        <w:rPr>
          <w:b/>
          <w:bCs/>
        </w:rPr>
        <w:t xml:space="preserve"> Euro</w:t>
      </w:r>
    </w:p>
    <w:p w14:paraId="64B47769" w14:textId="77777777" w:rsidR="006B4BD7" w:rsidRPr="006B4BD7" w:rsidRDefault="006B4BD7" w:rsidP="006B4BD7">
      <w:pPr>
        <w:rPr>
          <w:b/>
          <w:bCs/>
        </w:rPr>
      </w:pPr>
      <w:r w:rsidRPr="006B4BD7">
        <w:rPr>
          <w:b/>
          <w:bCs/>
        </w:rPr>
        <w:t>Kwota 2 400 zł. płatna na konto. </w:t>
      </w:r>
    </w:p>
    <w:p w14:paraId="042E30D9" w14:textId="08324B08" w:rsidR="006B4BD7" w:rsidRPr="006B4BD7" w:rsidRDefault="006B4BD7" w:rsidP="002A2A5B">
      <w:pPr>
        <w:rPr>
          <w:b/>
          <w:bCs/>
        </w:rPr>
      </w:pPr>
      <w:r w:rsidRPr="006B4BD7">
        <w:rPr>
          <w:b/>
          <w:bCs/>
        </w:rPr>
        <w:t>Kwota 335 Euro przeznaczona na bilety wstępów, lokalnych przewodników i rejs po kanałach w Amsterdamie płatna u pilota wycieczki w dniu wyjazdu. </w:t>
      </w:r>
    </w:p>
    <w:p w14:paraId="08527D4A" w14:textId="4C6BCD28" w:rsidR="002A2A5B" w:rsidRPr="006B4BD7" w:rsidRDefault="002A2A5B" w:rsidP="002A2A5B">
      <w:pPr>
        <w:rPr>
          <w:b/>
          <w:bCs/>
        </w:rPr>
      </w:pPr>
      <w:r w:rsidRPr="006B4BD7">
        <w:rPr>
          <w:b/>
          <w:bCs/>
        </w:rPr>
        <w:t xml:space="preserve">CENA </w:t>
      </w:r>
      <w:proofErr w:type="gramStart"/>
      <w:r w:rsidRPr="006B4BD7">
        <w:rPr>
          <w:b/>
          <w:bCs/>
        </w:rPr>
        <w:t>ZAWIERA :</w:t>
      </w:r>
      <w:proofErr w:type="gramEnd"/>
    </w:p>
    <w:p w14:paraId="5F9D3B86" w14:textId="2BCED9D3" w:rsidR="002A2A5B" w:rsidRPr="006B4BD7" w:rsidRDefault="002A2A5B" w:rsidP="002A2A5B">
      <w:r w:rsidRPr="006B4BD7">
        <w:t xml:space="preserve">* przejazd </w:t>
      </w:r>
      <w:proofErr w:type="spellStart"/>
      <w:r w:rsidRPr="006B4BD7">
        <w:t>autokarwm</w:t>
      </w:r>
      <w:proofErr w:type="spellEnd"/>
      <w:r w:rsidRPr="006B4BD7">
        <w:t xml:space="preserve"> klasy turystycznej na trasie Olsztyn-Osnabruck w Niemczech-</w:t>
      </w:r>
      <w:proofErr w:type="spellStart"/>
      <w:r w:rsidRPr="006B4BD7">
        <w:t>Zaanse</w:t>
      </w:r>
      <w:proofErr w:type="spellEnd"/>
      <w:r w:rsidRPr="006B4BD7">
        <w:t xml:space="preserve"> </w:t>
      </w:r>
      <w:proofErr w:type="spellStart"/>
      <w:r w:rsidRPr="006B4BD7">
        <w:t>Schans</w:t>
      </w:r>
      <w:proofErr w:type="spellEnd"/>
      <w:r w:rsidRPr="006B4BD7">
        <w:t>-Amsterdam-</w:t>
      </w:r>
      <w:proofErr w:type="spellStart"/>
      <w:r w:rsidRPr="006B4BD7">
        <w:t>Keukenhof</w:t>
      </w:r>
      <w:proofErr w:type="spellEnd"/>
      <w:r w:rsidRPr="006B4BD7">
        <w:t>-Haga-</w:t>
      </w:r>
      <w:proofErr w:type="spellStart"/>
      <w:r w:rsidRPr="006B4BD7">
        <w:t>Utracht</w:t>
      </w:r>
      <w:proofErr w:type="spellEnd"/>
      <w:r w:rsidRPr="006B4BD7">
        <w:t>-Szczecin-Olsztyn. </w:t>
      </w:r>
    </w:p>
    <w:p w14:paraId="2E017400" w14:textId="6C06659F" w:rsidR="002A2A5B" w:rsidRPr="006B4BD7" w:rsidRDefault="002A2A5B" w:rsidP="002A2A5B">
      <w:r w:rsidRPr="006B4BD7">
        <w:t xml:space="preserve">* 4 noclegi w hotelach </w:t>
      </w:r>
      <w:proofErr w:type="gramStart"/>
      <w:r w:rsidRPr="006B4BD7">
        <w:t>( 2</w:t>
      </w:r>
      <w:proofErr w:type="gramEnd"/>
      <w:r w:rsidRPr="006B4BD7">
        <w:t xml:space="preserve"> w okolicach Amsterdamu, 1 w Osnabruck, 1 w okolicach </w:t>
      </w:r>
      <w:r w:rsidR="006B4BD7" w:rsidRPr="006B4BD7">
        <w:t>Berlina</w:t>
      </w:r>
      <w:r w:rsidRPr="006B4BD7">
        <w:t>). </w:t>
      </w:r>
    </w:p>
    <w:p w14:paraId="08CBE232" w14:textId="4B930E52" w:rsidR="002A2A5B" w:rsidRPr="006B4BD7" w:rsidRDefault="002A2A5B" w:rsidP="002A2A5B">
      <w:r w:rsidRPr="006B4BD7">
        <w:t>Pokoje 2- osobowe z pełnym węzłem sanitarnym. </w:t>
      </w:r>
    </w:p>
    <w:p w14:paraId="10B14280" w14:textId="77777777" w:rsidR="002A2A5B" w:rsidRPr="006B4BD7" w:rsidRDefault="002A2A5B" w:rsidP="002A2A5B">
      <w:r w:rsidRPr="006B4BD7">
        <w:t>* 4 śniadania, 4 obiadokolacje</w:t>
      </w:r>
    </w:p>
    <w:p w14:paraId="7B50F406" w14:textId="77777777" w:rsidR="002A2A5B" w:rsidRPr="006B4BD7" w:rsidRDefault="002A2A5B" w:rsidP="002A2A5B">
      <w:r w:rsidRPr="006B4BD7">
        <w:t>* opieka pilota na całej trasie</w:t>
      </w:r>
    </w:p>
    <w:p w14:paraId="6BAE8DFA" w14:textId="77777777" w:rsidR="002A2A5B" w:rsidRPr="006B4BD7" w:rsidRDefault="002A2A5B" w:rsidP="002A2A5B">
      <w:r w:rsidRPr="006B4BD7">
        <w:t>* usługi miejscowych przewodników. </w:t>
      </w:r>
    </w:p>
    <w:p w14:paraId="22899D25" w14:textId="2E4301C2" w:rsidR="002A2A5B" w:rsidRPr="006B4BD7" w:rsidRDefault="002A2A5B" w:rsidP="002A2A5B">
      <w:r w:rsidRPr="006B4BD7">
        <w:t>* zestawy tour-</w:t>
      </w:r>
      <w:proofErr w:type="spellStart"/>
      <w:r w:rsidRPr="006B4BD7">
        <w:t>quidów</w:t>
      </w:r>
      <w:proofErr w:type="spellEnd"/>
      <w:r w:rsidRPr="006B4BD7">
        <w:t xml:space="preserve"> dla każdego uczestnika</w:t>
      </w:r>
    </w:p>
    <w:p w14:paraId="145E4885" w14:textId="77777777" w:rsidR="002A2A5B" w:rsidRPr="006B4BD7" w:rsidRDefault="002A2A5B" w:rsidP="002A2A5B">
      <w:r w:rsidRPr="006B4BD7">
        <w:t>* ubezpieczenie pakiet ubezpieczeniowy Wiener TU S.A (NNW, KL, Assistance, bagaż) </w:t>
      </w:r>
    </w:p>
    <w:p w14:paraId="60235B24" w14:textId="77777777" w:rsidR="002A2A5B" w:rsidRPr="006B4BD7" w:rsidRDefault="002A2A5B" w:rsidP="002A2A5B"/>
    <w:p w14:paraId="02BCCDAC" w14:textId="209027A4" w:rsidR="00323E2D" w:rsidRPr="006B4BD7" w:rsidRDefault="002A2A5B">
      <w:r w:rsidRPr="006B4BD7">
        <w:t>Uwaga: ze względu na mnogość atrakcji kolejność zwiedzania może ulec zmianie. </w:t>
      </w:r>
    </w:p>
    <w:sectPr w:rsidR="00323E2D" w:rsidRPr="006B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14F6"/>
    <w:multiLevelType w:val="hybridMultilevel"/>
    <w:tmpl w:val="0988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3C1"/>
    <w:multiLevelType w:val="hybridMultilevel"/>
    <w:tmpl w:val="ADF6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01"/>
    <w:multiLevelType w:val="hybridMultilevel"/>
    <w:tmpl w:val="95AEA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E35CC"/>
    <w:multiLevelType w:val="hybridMultilevel"/>
    <w:tmpl w:val="015E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56093">
    <w:abstractNumId w:val="0"/>
  </w:num>
  <w:num w:numId="2" w16cid:durableId="2052265830">
    <w:abstractNumId w:val="1"/>
  </w:num>
  <w:num w:numId="3" w16cid:durableId="2117869192">
    <w:abstractNumId w:val="3"/>
  </w:num>
  <w:num w:numId="4" w16cid:durableId="1750155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D"/>
    <w:rsid w:val="002A2A5B"/>
    <w:rsid w:val="002E69E1"/>
    <w:rsid w:val="00323E2D"/>
    <w:rsid w:val="006B4BD7"/>
    <w:rsid w:val="007A6C28"/>
    <w:rsid w:val="00C6115F"/>
    <w:rsid w:val="00E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4046"/>
  <w15:chartTrackingRefBased/>
  <w15:docId w15:val="{47D3FF17-FE41-4317-879C-9007AA9D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E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E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E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E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E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E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E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E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E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E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Mańkowski</dc:creator>
  <cp:keywords/>
  <dc:description/>
  <cp:lastModifiedBy>Daniel Mańkowski</cp:lastModifiedBy>
  <cp:revision>2</cp:revision>
  <cp:lastPrinted>2025-10-21T19:23:00Z</cp:lastPrinted>
  <dcterms:created xsi:type="dcterms:W3CDTF">2025-10-21T19:24:00Z</dcterms:created>
  <dcterms:modified xsi:type="dcterms:W3CDTF">2025-10-21T19:24:00Z</dcterms:modified>
</cp:coreProperties>
</file>