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PLAN PRACY KO</w:t>
      </w:r>
      <w:r>
        <w:rPr>
          <w:rFonts w:ascii="Arial Black" w:hAnsi="Arial Black"/>
          <w:sz w:val="40"/>
          <w:szCs w:val="40"/>
        </w:rPr>
        <w:t>Ł</w:t>
      </w:r>
      <w:r>
        <w:rPr>
          <w:rFonts w:ascii="Arial Black" w:hAnsi="Arial Black"/>
          <w:sz w:val="40"/>
          <w:szCs w:val="40"/>
        </w:rPr>
        <w:t>A NR 13 PIECZEWO</w:t>
      </w:r>
    </w:p>
    <w:p>
      <w:pPr>
        <w:pStyle w:val="Normal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ROK 2023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20.01 2023</w:t>
      </w:r>
      <w:r>
        <w:rPr>
          <w:rFonts w:ascii="Arial" w:hAnsi="Arial"/>
          <w:sz w:val="28"/>
          <w:szCs w:val="28"/>
        </w:rPr>
        <w:t xml:space="preserve"> spotkanie karnawałowe w Klubie „AKANT”</w:t>
      </w:r>
    </w:p>
    <w:p>
      <w:pPr>
        <w:pStyle w:val="ListParagraph"/>
        <w:ind w:left="1004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</w:t>
      </w:r>
      <w:r>
        <w:rPr>
          <w:rFonts w:ascii="Arial" w:hAnsi="Arial"/>
          <w:sz w:val="28"/>
          <w:szCs w:val="28"/>
        </w:rPr>
        <w:t xml:space="preserve">* zbieranie składek członkowskich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</w:t>
      </w:r>
      <w:r>
        <w:rPr>
          <w:rFonts w:ascii="Arial" w:hAnsi="Arial"/>
          <w:sz w:val="28"/>
          <w:szCs w:val="28"/>
        </w:rPr>
        <w:t>* nauka tańca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</w:t>
      </w:r>
      <w:r>
        <w:rPr>
          <w:rFonts w:ascii="Arial" w:hAnsi="Arial"/>
          <w:sz w:val="28"/>
          <w:szCs w:val="28"/>
        </w:rPr>
        <w:t xml:space="preserve">* zapoznanie z planem imprez na 2023 rok       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II.          </w:t>
      </w:r>
      <w:r>
        <w:rPr>
          <w:rFonts w:ascii="Arial Black" w:hAnsi="Arial Black"/>
          <w:b/>
          <w:sz w:val="28"/>
          <w:szCs w:val="28"/>
        </w:rPr>
        <w:t>14.02.2023r</w:t>
      </w:r>
      <w:r>
        <w:rPr>
          <w:rFonts w:ascii="Arial" w:hAnsi="Arial"/>
          <w:sz w:val="28"/>
          <w:szCs w:val="28"/>
        </w:rPr>
        <w:t xml:space="preserve">. – zabawa karnawałowa – WALENTYNKI przy   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</w:t>
      </w:r>
      <w:r>
        <w:rPr>
          <w:rFonts w:ascii="Arial" w:hAnsi="Arial"/>
          <w:sz w:val="28"/>
          <w:szCs w:val="28"/>
        </w:rPr>
        <w:t>muzyce na żywo. Cena 90 zł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III.         </w:t>
      </w:r>
      <w:r>
        <w:rPr>
          <w:rFonts w:ascii="Arial Black" w:hAnsi="Arial Black"/>
          <w:sz w:val="28"/>
          <w:szCs w:val="28"/>
        </w:rPr>
        <w:t xml:space="preserve">17.02.2023r. </w:t>
      </w:r>
      <w:r>
        <w:rPr>
          <w:rFonts w:ascii="Arial" w:hAnsi="Arial"/>
          <w:sz w:val="28"/>
          <w:szCs w:val="28"/>
        </w:rPr>
        <w:t>- Spotkanie z przedstawicielem PEFRON-u. Jak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</w:t>
      </w:r>
      <w:r>
        <w:rPr>
          <w:rFonts w:ascii="Arial" w:hAnsi="Arial"/>
          <w:sz w:val="28"/>
          <w:szCs w:val="28"/>
        </w:rPr>
        <w:t>załatwić rehabilitację jeżeli otrzymało się dofinansowanie</w:t>
      </w:r>
      <w:bookmarkStart w:id="0" w:name="_GoBack"/>
      <w:bookmarkEnd w:id="0"/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IV.        </w:t>
      </w:r>
      <w:r>
        <w:rPr>
          <w:rFonts w:ascii="Arial Black" w:hAnsi="Arial Black"/>
          <w:sz w:val="28"/>
          <w:szCs w:val="28"/>
        </w:rPr>
        <w:t>24.03.2023r</w:t>
      </w:r>
      <w:r>
        <w:rPr>
          <w:rFonts w:ascii="Arial" w:hAnsi="Arial"/>
          <w:sz w:val="28"/>
          <w:szCs w:val="28"/>
        </w:rPr>
        <w:t xml:space="preserve"> - Wystawa rękodzieła ozdób wielkanocnych.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Omówienie programu wycieczki  Kraków – Zakopane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Spotkanie z przedstawicielem biura CEZAR (organizator wycieczki</w:t>
      </w:r>
    </w:p>
    <w:p>
      <w:pPr>
        <w:pStyle w:val="ListParagraph"/>
        <w:numPr>
          <w:ilvl w:val="0"/>
          <w:numId w:val="0"/>
        </w:numPr>
        <w:ind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V.        </w:t>
      </w:r>
      <w:r>
        <w:rPr>
          <w:rFonts w:ascii="Arial Black" w:hAnsi="Arial Black"/>
          <w:sz w:val="28"/>
          <w:szCs w:val="28"/>
        </w:rPr>
        <w:t>21.04.2023r</w:t>
      </w:r>
      <w:r>
        <w:rPr>
          <w:rFonts w:ascii="Arial" w:hAnsi="Arial"/>
          <w:sz w:val="28"/>
          <w:szCs w:val="28"/>
        </w:rPr>
        <w:t xml:space="preserve">. spotkanie integracyjne przy ognisku nad jeziorem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</w:t>
      </w:r>
      <w:r>
        <w:rPr>
          <w:rFonts w:ascii="Arial" w:hAnsi="Arial"/>
          <w:sz w:val="28"/>
          <w:szCs w:val="28"/>
        </w:rPr>
        <w:t>Kilary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VI.       </w:t>
      </w:r>
      <w:r>
        <w:rPr>
          <w:rFonts w:ascii="Arial Black" w:hAnsi="Arial Black"/>
          <w:sz w:val="28"/>
          <w:szCs w:val="28"/>
        </w:rPr>
        <w:t>19.05.2023r</w:t>
      </w:r>
      <w:r>
        <w:rPr>
          <w:rFonts w:ascii="Arial" w:hAnsi="Arial"/>
          <w:sz w:val="28"/>
          <w:szCs w:val="28"/>
        </w:rPr>
        <w:t>. – spływ kajakowy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</w:t>
      </w:r>
      <w:r>
        <w:rPr>
          <w:rFonts w:ascii="Arial" w:hAnsi="Arial"/>
          <w:sz w:val="28"/>
          <w:szCs w:val="28"/>
        </w:rPr>
        <w:t>-  wycieczka rowerowa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</w:t>
      </w:r>
      <w:r>
        <w:rPr>
          <w:rFonts w:ascii="Arial" w:hAnsi="Arial"/>
          <w:sz w:val="28"/>
          <w:szCs w:val="28"/>
        </w:rPr>
        <w:t xml:space="preserve">-  Nordic  Walking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VII.      </w:t>
      </w:r>
      <w:r>
        <w:rPr>
          <w:rFonts w:ascii="Arial Black" w:hAnsi="Arial Black"/>
          <w:sz w:val="28"/>
          <w:szCs w:val="28"/>
        </w:rPr>
        <w:t>16.06.2023r</w:t>
      </w:r>
      <w:r>
        <w:rPr>
          <w:rFonts w:ascii="Arial" w:hAnsi="Arial"/>
          <w:sz w:val="28"/>
          <w:szCs w:val="28"/>
        </w:rPr>
        <w:t xml:space="preserve">. – spotkanie integracyjne nad jeziorem w  </w:t>
      </w:r>
      <w:r>
        <w:rPr>
          <w:rFonts w:ascii="Arial" w:hAnsi="Arial"/>
          <w:sz w:val="28"/>
          <w:szCs w:val="28"/>
        </w:rPr>
        <w:t>B</w:t>
      </w:r>
      <w:r>
        <w:rPr>
          <w:rFonts w:ascii="Arial" w:hAnsi="Arial"/>
          <w:sz w:val="28"/>
          <w:szCs w:val="28"/>
        </w:rPr>
        <w:t xml:space="preserve">artążku        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VIII.     </w:t>
      </w:r>
      <w:r>
        <w:rPr>
          <w:rFonts w:ascii="Arial Black" w:hAnsi="Arial Black"/>
          <w:sz w:val="28"/>
          <w:szCs w:val="28"/>
        </w:rPr>
        <w:t>22.09.2023r</w:t>
      </w:r>
      <w:r>
        <w:rPr>
          <w:rFonts w:ascii="Arial" w:hAnsi="Arial"/>
          <w:sz w:val="28"/>
          <w:szCs w:val="28"/>
        </w:rPr>
        <w:t xml:space="preserve"> – święto pieczonego ziemniaka w Marengo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IX.       </w:t>
      </w:r>
      <w:r>
        <w:rPr>
          <w:rFonts w:ascii="Arial Black" w:hAnsi="Arial Black"/>
          <w:sz w:val="28"/>
          <w:szCs w:val="28"/>
        </w:rPr>
        <w:t>20.10.2023r.</w:t>
      </w:r>
      <w:r>
        <w:rPr>
          <w:rFonts w:ascii="Arial" w:hAnsi="Arial"/>
          <w:sz w:val="28"/>
          <w:szCs w:val="28"/>
        </w:rPr>
        <w:t xml:space="preserve"> -  spotkanie z dr Ewą Szwałkiewicz „ W jaki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</w:t>
      </w:r>
      <w:r>
        <w:rPr>
          <w:rFonts w:ascii="Arial" w:hAnsi="Arial"/>
          <w:sz w:val="28"/>
          <w:szCs w:val="28"/>
        </w:rPr>
        <w:t xml:space="preserve">sposób ułatwić sobie życie w starszym wieku”. 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X.       </w:t>
      </w:r>
      <w:r>
        <w:rPr>
          <w:rFonts w:ascii="Arial Black" w:hAnsi="Arial Black"/>
          <w:sz w:val="28"/>
          <w:szCs w:val="28"/>
        </w:rPr>
        <w:t>24.11.2023</w:t>
      </w:r>
      <w:r>
        <w:rPr>
          <w:rFonts w:ascii="Arial" w:hAnsi="Arial"/>
          <w:sz w:val="28"/>
          <w:szCs w:val="28"/>
        </w:rPr>
        <w:t xml:space="preserve">  -  ANDRZEJKI  w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 xml:space="preserve">óżby andrzejkowe i wesoła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</w:t>
      </w:r>
      <w:r>
        <w:rPr>
          <w:rFonts w:ascii="Arial" w:hAnsi="Arial"/>
          <w:sz w:val="28"/>
          <w:szCs w:val="28"/>
        </w:rPr>
        <w:t>zabawa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XI.       </w:t>
      </w:r>
      <w:r>
        <w:rPr>
          <w:rFonts w:ascii="Arial Black" w:hAnsi="Arial Black"/>
          <w:sz w:val="28"/>
          <w:szCs w:val="28"/>
        </w:rPr>
        <w:t xml:space="preserve">15.12.2023 -  </w:t>
      </w:r>
      <w:r>
        <w:rPr>
          <w:rFonts w:cs="Arial" w:ascii="Arial" w:hAnsi="Arial"/>
          <w:sz w:val="28"/>
          <w:szCs w:val="28"/>
        </w:rPr>
        <w:t>Wigilia w klubie Akant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 Black" w:hAnsi="Arial Black" w:cs="Arial"/>
          <w:sz w:val="36"/>
          <w:szCs w:val="36"/>
        </w:rPr>
      </w:pPr>
      <w:r>
        <w:rPr>
          <w:rFonts w:cs="Arial" w:ascii="Arial Black" w:hAnsi="Arial Black"/>
          <w:sz w:val="36"/>
          <w:szCs w:val="36"/>
        </w:rPr>
      </w:r>
    </w:p>
    <w:p>
      <w:pPr>
        <w:pStyle w:val="Normal"/>
        <w:rPr>
          <w:rFonts w:ascii="Arial Black" w:hAnsi="Arial Black" w:cs="Arial"/>
          <w:sz w:val="36"/>
          <w:szCs w:val="36"/>
        </w:rPr>
      </w:pPr>
      <w:r>
        <w:rPr>
          <w:rFonts w:cs="Arial" w:ascii="Arial Black" w:hAnsi="Arial Black"/>
          <w:sz w:val="36"/>
          <w:szCs w:val="36"/>
        </w:rPr>
        <w:t>Wycieczki, wczasy, sanatoria</w:t>
      </w:r>
    </w:p>
    <w:p>
      <w:pPr>
        <w:pStyle w:val="Normal"/>
        <w:rPr>
          <w:rFonts w:ascii="Arial Black" w:hAnsi="Arial Black" w:cs="Arial"/>
          <w:sz w:val="36"/>
          <w:szCs w:val="36"/>
        </w:rPr>
      </w:pPr>
      <w:r>
        <w:rPr>
          <w:rFonts w:cs="Arial" w:ascii="Arial Black" w:hAnsi="Arial Black"/>
          <w:sz w:val="36"/>
          <w:szCs w:val="36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  <w:t>29.04. 7.05. 2023r</w:t>
      </w:r>
      <w:r>
        <w:rPr>
          <w:rFonts w:cs="Arial" w:ascii="Arial" w:hAnsi="Arial"/>
          <w:sz w:val="28"/>
          <w:szCs w:val="28"/>
        </w:rPr>
        <w:t>. wycieczka do Włoch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  <w:t>8 – 22.07. 2023r.</w:t>
      </w:r>
      <w:r>
        <w:rPr>
          <w:rFonts w:cs="Arial" w:ascii="Arial" w:hAnsi="Arial"/>
          <w:sz w:val="28"/>
          <w:szCs w:val="28"/>
        </w:rPr>
        <w:t xml:space="preserve">   wczasy nad morzem w Jarosławcu. Grupa 20 osób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  <w:t>Od 1.10.2023 r.</w:t>
      </w:r>
      <w:r>
        <w:rPr>
          <w:rFonts w:cs="Arial" w:ascii="Arial" w:hAnsi="Arial"/>
          <w:sz w:val="28"/>
          <w:szCs w:val="28"/>
        </w:rPr>
        <w:t xml:space="preserve"> sanatorium  Modrzew w Inowrocławiu. Możliwe pobyty 7 – dniowe i 14- dniowe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Ponadto planowane są wycieczki jednodniowe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Golub – Dobrzyń – Toruń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Trójmiasto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Terminy do uzgodnienia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8"/>
          <w:szCs w:val="28"/>
        </w:rPr>
        <w:t>Zarząd Koła</w:t>
      </w:r>
    </w:p>
    <w:sectPr>
      <w:type w:val="nextPage"/>
      <w:pgSz w:w="11906" w:h="16838"/>
      <w:pgMar w:left="1417" w:right="1129" w:gutter="0" w:header="0" w:top="141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bullet"/>
      <w:lvlText w:val=""/>
      <w:lvlJc w:val="left"/>
      <w:pPr>
        <w:tabs>
          <w:tab w:val="num" w:pos="0"/>
        </w:tabs>
        <w:ind w:left="1300" w:hanging="360"/>
      </w:pPr>
      <w:rPr>
        <w:rFonts w:ascii="Symbol" w:hAnsi="Symbol" w:cs="Symbol" w:hint="default"/>
        <w:rFonts w:cstheme="minorBidi"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e26b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LibreOffice/7.4.3.2$Windows_X86_64 LibreOffice_project/1048a8393ae2eeec98dff31b5c133c5f1d08b890</Application>
  <AppVersion>15.0000</AppVersion>
  <Pages>2</Pages>
  <Words>197</Words>
  <Characters>1170</Characters>
  <CharactersWithSpaces>1629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2022-01-20T12:34:00Z</dcterms:created>
  <dc:creator>Mira</dc:creator>
  <dc:description/>
  <dc:language>pl-PL</dc:language>
  <cp:lastModifiedBy/>
  <cp:lastPrinted>2022-11-14T07:57:00Z</cp:lastPrinted>
  <dcterms:modified xsi:type="dcterms:W3CDTF">2023-01-27T09:23:15Z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